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851F38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51F3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851F3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- </w:t>
      </w:r>
      <w:r w:rsidR="00C81DB8" w:rsidRPr="00851F3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851F38">
        <w:rPr>
          <w:rFonts w:ascii="TH SarabunIT๙" w:hAnsi="TH SarabunIT๙" w:cs="TH SarabunIT๙"/>
          <w:b/>
          <w:bCs/>
          <w:noProof/>
          <w:sz w:val="32"/>
          <w:szCs w:val="32"/>
        </w:rPr>
        <w:t>34</w:t>
      </w:r>
    </w:p>
    <w:p w:rsidR="00D239AD" w:rsidRPr="00851F38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51F38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851F38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851F3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190A82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851F38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851F3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851F38" w:rsidRDefault="003127EC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1F38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851F3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851F38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34</w:t>
      </w:r>
    </w:p>
    <w:p w:rsidR="00132E1B" w:rsidRPr="00851F3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190A82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851F3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)</w:t>
      </w: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51F3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51F3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51F38" w:rsidTr="008C1396">
        <w:tc>
          <w:tcPr>
            <w:tcW w:w="675" w:type="dxa"/>
          </w:tcPr>
          <w:p w:rsidR="00394708" w:rsidRPr="00851F38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51F38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851F38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851F3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851F3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51F3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851F38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51F3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851F3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51F3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51F3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51F3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851F3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851F3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851F38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851F3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094F82" w:rsidRPr="00851F38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94F82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094F82" w:rsidRPr="00851F38">
        <w:rPr>
          <w:rFonts w:ascii="TH SarabunIT๙" w:hAnsi="TH SarabunIT๙" w:cs="TH SarabunIT๙"/>
          <w:noProof/>
          <w:sz w:val="32"/>
          <w:szCs w:val="32"/>
        </w:rPr>
        <w:t>34 21/05/2558 16:18</w:t>
      </w:r>
      <w:r w:rsidR="00094F82" w:rsidRPr="00851F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51F3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851F38" w:rsidTr="009B7715">
        <w:tc>
          <w:tcPr>
            <w:tcW w:w="675" w:type="dxa"/>
          </w:tcPr>
          <w:p w:rsidR="00094F82" w:rsidRPr="00851F38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851F38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190A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ที่จะดำเนินการดัดแปลงหรือใช้ที่จอดรถที่กลับรถและทางเข้า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-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190A82" w:rsidRPr="00851F38" w:rsidRDefault="00A13B6C" w:rsidP="00190A82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851F38" w:rsidRDefault="00A13B6C" w:rsidP="00190A8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851F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851F3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851F3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851F38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ามมิให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าของหรือผู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ครอบครองอาคารที่ต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องมีพื้นที่หรือสิ่งที่สร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างขึ้นเพื่อใช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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นที่จอดรถที่กลับรถและทางเข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าออกของรถตามที่ระบุไว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ในมาตรา 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8 (9) 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ดัดแปลงหรือใช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หรือยินยอมให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บุคคลอื่นดัดแปลงหรือใช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ที่จอดรถที่กลับรถและทางเข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าออกของรถนั้นเพื่อการอื่นทั้งนี้ไม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าทั้งหมดหรือบางส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วนเว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นแต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จะได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851F38">
        <w:rPr>
          <w:rFonts w:ascii="TH SarabunIT๙" w:hAnsi="TH SarabunIT๙" w:cs="TH SarabunIT๙"/>
          <w:noProof/>
          <w:sz w:val="32"/>
          <w:szCs w:val="32"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ข้อห้ามตามวรรคหนึ่งให</w:t>
      </w:r>
      <w:r w:rsidRPr="00851F38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ถือว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าเป</w:t>
      </w:r>
      <w:r w:rsidRPr="00851F38">
        <w:rPr>
          <w:rFonts w:ascii="TH SarabunIT๙" w:hAnsi="TH SarabunIT๙" w:cs="TH SarabunIT๙"/>
          <w:noProof/>
          <w:sz w:val="32"/>
          <w:szCs w:val="32"/>
          <w:rtl/>
        </w:rPr>
        <w:t>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นภาระติดพันในอสังหาริมทรัพย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t>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นั้นโดยตรงตราบที่อาคารนั้นยังมีอยู</w:t>
      </w:r>
      <w:r w:rsidRPr="00851F38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ทั้งนี้ไม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ว</w:t>
      </w:r>
      <w:r w:rsidRPr="00851F38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าจะมีการโอนที่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lastRenderedPageBreak/>
        <w:t>จอดรถที่กลับรถและทางเข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าออกของรถนั้นต</w:t>
      </w:r>
      <w:r w:rsidRPr="00851F38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อไปยังบ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ุคคลอื่นหรือไม</w:t>
      </w:r>
      <w:r w:rsidRPr="00851F38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ก็ตาม</w:t>
      </w:r>
      <w:r w:rsidRPr="00851F38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851F38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851F3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851F38" w:rsidTr="00313D38">
        <w:trPr>
          <w:tblHeader/>
        </w:trPr>
        <w:tc>
          <w:tcPr>
            <w:tcW w:w="675" w:type="dxa"/>
            <w:vAlign w:val="center"/>
          </w:tcPr>
          <w:p w:rsidR="00313D38" w:rsidRPr="00851F3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851F3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851F3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851F3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851F3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851F38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851F38" w:rsidTr="00313D38">
        <w:tc>
          <w:tcPr>
            <w:tcW w:w="675" w:type="dxa"/>
            <w:vAlign w:val="center"/>
          </w:tcPr>
          <w:p w:rsidR="00313D38" w:rsidRPr="00851F3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51F3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851F3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51F3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ยื่นขออนุญาตดัดแปลงพร้อมเอกสาร</w:t>
            </w:r>
          </w:p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851F38" w:rsidTr="00313D38">
        <w:tc>
          <w:tcPr>
            <w:tcW w:w="675" w:type="dxa"/>
            <w:vAlign w:val="center"/>
          </w:tcPr>
          <w:p w:rsidR="00313D38" w:rsidRPr="00851F3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51F3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51F3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51F3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851F38" w:rsidTr="00313D38">
        <w:tc>
          <w:tcPr>
            <w:tcW w:w="675" w:type="dxa"/>
            <w:vAlign w:val="center"/>
          </w:tcPr>
          <w:p w:rsidR="00313D38" w:rsidRPr="00851F3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51F3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51F3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51F3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851F38" w:rsidTr="00313D38">
        <w:tc>
          <w:tcPr>
            <w:tcW w:w="675" w:type="dxa"/>
            <w:vAlign w:val="center"/>
          </w:tcPr>
          <w:p w:rsidR="00313D38" w:rsidRPr="00851F3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51F3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851F3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51F3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พิจารณาออกใบอนุญาต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35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51F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พื้นที่ที่จะขออนุญาตดัดแปลงหรือใช้ที่จอดรถที่กลับรถและทางเข้า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851F3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851F38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851F3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851F3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851F38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F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851F38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851F3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51F38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851F38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851F3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851F3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851F38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851F3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851F3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851F38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851F3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51F38" w:rsidTr="004E651F">
        <w:trPr>
          <w:jc w:val="center"/>
        </w:trPr>
        <w:tc>
          <w:tcPr>
            <w:tcW w:w="675" w:type="dxa"/>
            <w:vAlign w:val="center"/>
          </w:tcPr>
          <w:p w:rsidR="00452B6B" w:rsidRPr="00851F38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851F38" w:rsidTr="004E651F">
        <w:trPr>
          <w:jc w:val="center"/>
        </w:trPr>
        <w:tc>
          <w:tcPr>
            <w:tcW w:w="675" w:type="dxa"/>
            <w:vAlign w:val="center"/>
          </w:tcPr>
          <w:p w:rsidR="00452B6B" w:rsidRPr="00851F38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51F38" w:rsidRDefault="00AC4ACB" w:rsidP="00452B6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851F38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51F38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851F38" w:rsidTr="004E651F">
        <w:trPr>
          <w:tblHeader/>
        </w:trPr>
        <w:tc>
          <w:tcPr>
            <w:tcW w:w="675" w:type="dxa"/>
            <w:vAlign w:val="center"/>
          </w:tcPr>
          <w:p w:rsidR="00422EAB" w:rsidRPr="00851F3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851F3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51F38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851F3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851F3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851F38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851F3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นามรับรองสำเนาทุกหน้า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หนังสือยินยอมของเจ้าของที่ดินที่ให้ใช้เป็นที่จอดรถ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กรณีเป็นสิ่งที่สร้างขึ้นเป็นอาคารเพื่อใช้เป็นที่จอดรถ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หนังสือรับรองของผู้ประกอบวิชาชีพสถาปัตยกรรม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ควบคุมของผู้ออกแบบสถาปัตยกรรม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กรณีที่เป็นสิ่งที่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สร้างขึ้นเป็นอาคารเพื่อใช้เป็นที่จอดรถ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51F38" w:rsidTr="004E651F">
        <w:tc>
          <w:tcPr>
            <w:tcW w:w="675" w:type="dxa"/>
            <w:vAlign w:val="center"/>
          </w:tcPr>
          <w:p w:rsidR="00AC4ACB" w:rsidRPr="00851F3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</w:tc>
        <w:tc>
          <w:tcPr>
            <w:tcW w:w="1843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51F38" w:rsidRDefault="00AC4ACB" w:rsidP="00AC4ACB">
            <w:pPr>
              <w:rPr>
                <w:rFonts w:ascii="TH SarabunIT๙" w:hAnsi="TH SarabunIT๙" w:cs="TH SarabunIT๙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851F3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51F3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851F38" w:rsidTr="00090552">
        <w:tc>
          <w:tcPr>
            <w:tcW w:w="534" w:type="dxa"/>
          </w:tcPr>
          <w:p w:rsidR="00A13B6C" w:rsidRPr="00851F38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851F38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51F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851F38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851F38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851F3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851F3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851F3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190A82" w:rsidRPr="00851F38" w:rsidTr="00C1539D">
        <w:tc>
          <w:tcPr>
            <w:tcW w:w="534" w:type="dxa"/>
          </w:tcPr>
          <w:p w:rsidR="00190A82" w:rsidRPr="00851F38" w:rsidRDefault="00190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90A82" w:rsidRPr="00851F38" w:rsidRDefault="00190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851F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51F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045587001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045587001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851F38" w:rsidTr="00C1539D">
        <w:tc>
          <w:tcPr>
            <w:tcW w:w="534" w:type="dxa"/>
          </w:tcPr>
          <w:p w:rsidR="00EA6950" w:rsidRPr="00851F38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51F38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851F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51F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851F38" w:rsidTr="00C1539D">
        <w:tc>
          <w:tcPr>
            <w:tcW w:w="534" w:type="dxa"/>
          </w:tcPr>
          <w:p w:rsidR="00EA6950" w:rsidRPr="00851F38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851F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51F38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51F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51F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51F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851F3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851F3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851F38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851F38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51F3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851F38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851F3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851F3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51F3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851F3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851F38" w:rsidTr="0064558D">
        <w:tc>
          <w:tcPr>
            <w:tcW w:w="1418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851F38" w:rsidRDefault="00190A82" w:rsidP="00190A8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851F38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851F38" w:rsidTr="0064558D">
        <w:tc>
          <w:tcPr>
            <w:tcW w:w="1418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851F38" w:rsidTr="0064558D">
        <w:tc>
          <w:tcPr>
            <w:tcW w:w="1418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851F38" w:rsidRDefault="00190A82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บุญน้อย</w:t>
            </w:r>
          </w:p>
        </w:tc>
      </w:tr>
      <w:tr w:rsidR="0064558D" w:rsidRPr="00851F38" w:rsidTr="0064558D">
        <w:tc>
          <w:tcPr>
            <w:tcW w:w="1418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851F38" w:rsidRDefault="00190A82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851F38" w:rsidTr="0064558D">
        <w:tc>
          <w:tcPr>
            <w:tcW w:w="1418" w:type="dxa"/>
          </w:tcPr>
          <w:p w:rsidR="0064558D" w:rsidRPr="00851F3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51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851F38" w:rsidRDefault="00190A82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851F3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851F3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851F38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851F38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851F38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851F38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0E" w:rsidRDefault="00D0620E" w:rsidP="00C81DB8">
      <w:pPr>
        <w:spacing w:after="0" w:line="240" w:lineRule="auto"/>
      </w:pPr>
      <w:r>
        <w:separator/>
      </w:r>
    </w:p>
  </w:endnote>
  <w:endnote w:type="continuationSeparator" w:id="0">
    <w:p w:rsidR="00D0620E" w:rsidRDefault="00D0620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0E" w:rsidRDefault="00D0620E" w:rsidP="00C81DB8">
      <w:pPr>
        <w:spacing w:after="0" w:line="240" w:lineRule="auto"/>
      </w:pPr>
      <w:r>
        <w:separator/>
      </w:r>
    </w:p>
  </w:footnote>
  <w:footnote w:type="continuationSeparator" w:id="0">
    <w:p w:rsidR="00D0620E" w:rsidRDefault="00D0620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127E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51F3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51F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16ED4"/>
    <w:rsid w:val="0002479E"/>
    <w:rsid w:val="000424A8"/>
    <w:rsid w:val="00045650"/>
    <w:rsid w:val="00067A20"/>
    <w:rsid w:val="00075E4A"/>
    <w:rsid w:val="00080A0B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0A82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27EC"/>
    <w:rsid w:val="00313D38"/>
    <w:rsid w:val="003240F6"/>
    <w:rsid w:val="00352D56"/>
    <w:rsid w:val="00353030"/>
    <w:rsid w:val="00357299"/>
    <w:rsid w:val="00383F65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C770D"/>
    <w:rsid w:val="004E30D6"/>
    <w:rsid w:val="004E5749"/>
    <w:rsid w:val="004E651F"/>
    <w:rsid w:val="0050561E"/>
    <w:rsid w:val="005223AF"/>
    <w:rsid w:val="00541A32"/>
    <w:rsid w:val="00575FAF"/>
    <w:rsid w:val="00593E8D"/>
    <w:rsid w:val="00596DD0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0A37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3C35"/>
    <w:rsid w:val="00811134"/>
    <w:rsid w:val="00851F38"/>
    <w:rsid w:val="0085230C"/>
    <w:rsid w:val="00862FC5"/>
    <w:rsid w:val="0087182F"/>
    <w:rsid w:val="0087509D"/>
    <w:rsid w:val="008A3CB7"/>
    <w:rsid w:val="008B3521"/>
    <w:rsid w:val="008D7B9E"/>
    <w:rsid w:val="008E2900"/>
    <w:rsid w:val="008E499B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1864"/>
    <w:rsid w:val="00D0421D"/>
    <w:rsid w:val="00D0620E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5E02-95F6-4210-8814-542576C9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7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2015-09-15T06:51:00Z</cp:lastPrinted>
  <dcterms:created xsi:type="dcterms:W3CDTF">2015-07-17T07:29:00Z</dcterms:created>
  <dcterms:modified xsi:type="dcterms:W3CDTF">2018-05-22T02:45:00Z</dcterms:modified>
</cp:coreProperties>
</file>